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0907CD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907CD">
        <w:rPr>
          <w:b/>
          <w:sz w:val="24"/>
          <w:szCs w:val="24"/>
        </w:rPr>
        <w:t xml:space="preserve">Информация </w:t>
      </w:r>
    </w:p>
    <w:p w:rsidR="00084CA5" w:rsidRPr="000907CD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907CD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0907CD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0907CD" w:rsidRDefault="00084CA5" w:rsidP="00084CA5">
      <w:pPr>
        <w:ind w:firstLine="708"/>
        <w:rPr>
          <w:sz w:val="24"/>
          <w:szCs w:val="24"/>
        </w:rPr>
      </w:pPr>
      <w:r w:rsidRPr="000907CD">
        <w:rPr>
          <w:b/>
          <w:sz w:val="24"/>
          <w:szCs w:val="24"/>
        </w:rPr>
        <w:t xml:space="preserve">Дата проведения: </w:t>
      </w:r>
      <w:r w:rsidR="00601DB6" w:rsidRPr="000907CD">
        <w:rPr>
          <w:sz w:val="24"/>
          <w:szCs w:val="24"/>
        </w:rPr>
        <w:t>09.08</w:t>
      </w:r>
      <w:r w:rsidRPr="000907CD">
        <w:rPr>
          <w:sz w:val="24"/>
          <w:szCs w:val="24"/>
        </w:rPr>
        <w:t>.201</w:t>
      </w:r>
      <w:r w:rsidR="00AE3AB1" w:rsidRPr="000907CD">
        <w:rPr>
          <w:sz w:val="24"/>
          <w:szCs w:val="24"/>
        </w:rPr>
        <w:t>9</w:t>
      </w:r>
      <w:r w:rsidRPr="000907CD">
        <w:rPr>
          <w:sz w:val="24"/>
          <w:szCs w:val="24"/>
        </w:rPr>
        <w:t xml:space="preserve"> </w:t>
      </w:r>
    </w:p>
    <w:p w:rsidR="00084CA5" w:rsidRPr="000907CD" w:rsidRDefault="00084CA5" w:rsidP="00084CA5">
      <w:pPr>
        <w:ind w:firstLine="708"/>
        <w:rPr>
          <w:sz w:val="24"/>
          <w:szCs w:val="24"/>
        </w:rPr>
      </w:pPr>
      <w:r w:rsidRPr="000907CD">
        <w:rPr>
          <w:b/>
          <w:sz w:val="24"/>
          <w:szCs w:val="24"/>
        </w:rPr>
        <w:t xml:space="preserve">Место проведения: </w:t>
      </w:r>
      <w:r w:rsidRPr="000907CD">
        <w:rPr>
          <w:sz w:val="24"/>
          <w:szCs w:val="24"/>
        </w:rPr>
        <w:t xml:space="preserve">г. Калуга,  пл. Старый Торг, д. 2, комната </w:t>
      </w:r>
      <w:r w:rsidR="00934352" w:rsidRPr="000907CD">
        <w:rPr>
          <w:sz w:val="24"/>
          <w:szCs w:val="24"/>
        </w:rPr>
        <w:t>253</w:t>
      </w:r>
    </w:p>
    <w:p w:rsidR="00084CA5" w:rsidRPr="000907CD" w:rsidRDefault="00084CA5" w:rsidP="00084CA5">
      <w:pPr>
        <w:ind w:firstLine="708"/>
        <w:rPr>
          <w:sz w:val="24"/>
          <w:szCs w:val="24"/>
        </w:rPr>
      </w:pPr>
      <w:r w:rsidRPr="000907CD">
        <w:rPr>
          <w:b/>
          <w:sz w:val="24"/>
          <w:szCs w:val="24"/>
        </w:rPr>
        <w:t>Время проведения:</w:t>
      </w:r>
      <w:r w:rsidRPr="000907CD">
        <w:rPr>
          <w:sz w:val="24"/>
          <w:szCs w:val="24"/>
        </w:rPr>
        <w:t xml:space="preserve"> 1</w:t>
      </w:r>
      <w:r w:rsidR="00F517B8" w:rsidRPr="000907CD">
        <w:rPr>
          <w:sz w:val="24"/>
          <w:szCs w:val="24"/>
        </w:rPr>
        <w:t>1</w:t>
      </w:r>
      <w:r w:rsidRPr="000907CD">
        <w:rPr>
          <w:sz w:val="24"/>
          <w:szCs w:val="24"/>
        </w:rPr>
        <w:t>-00 часов</w:t>
      </w:r>
    </w:p>
    <w:p w:rsidR="00084CA5" w:rsidRPr="000907CD" w:rsidRDefault="00084CA5" w:rsidP="00084CA5">
      <w:pPr>
        <w:rPr>
          <w:sz w:val="24"/>
          <w:szCs w:val="24"/>
        </w:rPr>
      </w:pPr>
    </w:p>
    <w:p w:rsidR="00084CA5" w:rsidRPr="000907CD" w:rsidRDefault="00084CA5" w:rsidP="00084CA5">
      <w:pPr>
        <w:ind w:firstLine="708"/>
        <w:rPr>
          <w:b/>
          <w:sz w:val="24"/>
          <w:szCs w:val="24"/>
        </w:rPr>
      </w:pPr>
      <w:r w:rsidRPr="000907CD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0907CD">
        <w:rPr>
          <w:b/>
          <w:sz w:val="24"/>
          <w:szCs w:val="24"/>
        </w:rPr>
        <w:t>заседании</w:t>
      </w:r>
      <w:proofErr w:type="gramEnd"/>
      <w:r w:rsidRPr="000907CD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6"/>
        <w:gridCol w:w="376"/>
        <w:gridCol w:w="6269"/>
      </w:tblGrid>
      <w:tr w:rsidR="000B1429" w:rsidRPr="000907CD" w:rsidTr="00134721">
        <w:tc>
          <w:tcPr>
            <w:tcW w:w="2926" w:type="dxa"/>
          </w:tcPr>
          <w:p w:rsidR="000B1429" w:rsidRPr="000907CD" w:rsidRDefault="000B1429" w:rsidP="000B1429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Попов Владимир Игоревич</w:t>
            </w:r>
          </w:p>
        </w:tc>
        <w:tc>
          <w:tcPr>
            <w:tcW w:w="376" w:type="dxa"/>
          </w:tcPr>
          <w:p w:rsidR="000B1429" w:rsidRPr="000907CD" w:rsidRDefault="000B1429" w:rsidP="00B00A6C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B1429" w:rsidRPr="000907CD" w:rsidRDefault="000B1429" w:rsidP="00B00A6C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>заместитель Губернатора Калужской области, председатель комиссии;</w:t>
            </w:r>
          </w:p>
        </w:tc>
      </w:tr>
      <w:tr w:rsidR="00B1436B" w:rsidRPr="000907CD" w:rsidTr="00134721">
        <w:tc>
          <w:tcPr>
            <w:tcW w:w="2926" w:type="dxa"/>
          </w:tcPr>
          <w:p w:rsidR="00B00A6C" w:rsidRPr="000907CD" w:rsidRDefault="006A34DE" w:rsidP="00732FAA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Ко</w:t>
            </w:r>
            <w:r w:rsidR="00340E85" w:rsidRPr="000907CD">
              <w:rPr>
                <w:b/>
                <w:sz w:val="24"/>
                <w:szCs w:val="24"/>
              </w:rPr>
              <w:t>стин Иван Васильевич</w:t>
            </w:r>
            <w:r w:rsidRPr="000907C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6" w:type="dxa"/>
          </w:tcPr>
          <w:p w:rsidR="00B00A6C" w:rsidRPr="000907CD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B00A6C" w:rsidRPr="000907CD" w:rsidRDefault="00340E85" w:rsidP="00340E85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 xml:space="preserve">заместитель начальника </w:t>
            </w:r>
            <w:r w:rsidR="00B00A6C" w:rsidRPr="000907CD">
              <w:rPr>
                <w:sz w:val="24"/>
                <w:szCs w:val="24"/>
              </w:rPr>
              <w:t>отдела доходов управления по доходам и отраслевому финансированию министерства финансов Калужской области, секретар</w:t>
            </w:r>
            <w:r w:rsidRPr="000907CD">
              <w:rPr>
                <w:sz w:val="24"/>
                <w:szCs w:val="24"/>
              </w:rPr>
              <w:t>ь</w:t>
            </w:r>
            <w:r w:rsidR="00B00A6C" w:rsidRPr="000907CD">
              <w:rPr>
                <w:sz w:val="24"/>
                <w:szCs w:val="24"/>
              </w:rPr>
              <w:t xml:space="preserve"> комиссии;</w:t>
            </w:r>
          </w:p>
        </w:tc>
      </w:tr>
      <w:tr w:rsidR="00732FAA" w:rsidRPr="000907CD" w:rsidTr="00134721">
        <w:trPr>
          <w:trHeight w:val="110"/>
        </w:trPr>
        <w:tc>
          <w:tcPr>
            <w:tcW w:w="2926" w:type="dxa"/>
          </w:tcPr>
          <w:p w:rsidR="00732FAA" w:rsidRPr="000907CD" w:rsidRDefault="00732FAA" w:rsidP="00B1436B">
            <w:pPr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Брусникина Валентина Николаевна</w:t>
            </w:r>
          </w:p>
        </w:tc>
        <w:tc>
          <w:tcPr>
            <w:tcW w:w="376" w:type="dxa"/>
          </w:tcPr>
          <w:p w:rsidR="00732FAA" w:rsidRPr="000907CD" w:rsidRDefault="00732FAA" w:rsidP="00842B7D">
            <w:pPr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32FAA" w:rsidRPr="000907CD" w:rsidRDefault="00732FAA" w:rsidP="00B1436B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>главный специалист отдела государственной поддержки управления промышленности, инноваций и предпринимательства министерства экономического развития Калужской области;</w:t>
            </w:r>
          </w:p>
        </w:tc>
      </w:tr>
      <w:tr w:rsidR="00732FAA" w:rsidRPr="000907CD" w:rsidTr="00134721">
        <w:trPr>
          <w:trHeight w:val="743"/>
        </w:trPr>
        <w:tc>
          <w:tcPr>
            <w:tcW w:w="2926" w:type="dxa"/>
            <w:shd w:val="clear" w:color="auto" w:fill="auto"/>
          </w:tcPr>
          <w:p w:rsidR="00732FAA" w:rsidRPr="000907CD" w:rsidRDefault="00732FAA" w:rsidP="00340E85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Воробьева Ирина Евгеньевна</w:t>
            </w:r>
          </w:p>
        </w:tc>
        <w:tc>
          <w:tcPr>
            <w:tcW w:w="376" w:type="dxa"/>
          </w:tcPr>
          <w:p w:rsidR="00732FAA" w:rsidRPr="000907CD" w:rsidRDefault="00732FAA" w:rsidP="00084CA5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32FAA" w:rsidRPr="000907CD" w:rsidRDefault="00732FAA" w:rsidP="00B00A6C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>начальник отдела назначения и осуществления страховых выплат застрахованным гражданам Государственного учреждения - Калужского регионального отделения Фонда социального страхования Российской Федерации;</w:t>
            </w:r>
          </w:p>
        </w:tc>
      </w:tr>
      <w:tr w:rsidR="00732FAA" w:rsidRPr="000907CD" w:rsidTr="00B949A1">
        <w:trPr>
          <w:trHeight w:val="531"/>
        </w:trPr>
        <w:tc>
          <w:tcPr>
            <w:tcW w:w="2926" w:type="dxa"/>
            <w:shd w:val="clear" w:color="auto" w:fill="auto"/>
          </w:tcPr>
          <w:p w:rsidR="00732FAA" w:rsidRPr="000907CD" w:rsidRDefault="00732FAA" w:rsidP="00343C8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907CD">
              <w:rPr>
                <w:b/>
                <w:sz w:val="24"/>
                <w:szCs w:val="24"/>
              </w:rPr>
              <w:t>Дрыманов</w:t>
            </w:r>
            <w:proofErr w:type="spellEnd"/>
            <w:r w:rsidR="00343C84" w:rsidRPr="000907CD">
              <w:rPr>
                <w:b/>
                <w:sz w:val="24"/>
                <w:szCs w:val="24"/>
              </w:rPr>
              <w:t> </w:t>
            </w:r>
            <w:r w:rsidRPr="000907CD">
              <w:rPr>
                <w:b/>
                <w:sz w:val="24"/>
                <w:szCs w:val="24"/>
              </w:rPr>
              <w:t>Станислав Анатольевич</w:t>
            </w:r>
          </w:p>
        </w:tc>
        <w:tc>
          <w:tcPr>
            <w:tcW w:w="376" w:type="dxa"/>
          </w:tcPr>
          <w:p w:rsidR="00732FAA" w:rsidRPr="000907CD" w:rsidRDefault="00732FAA" w:rsidP="00F04293">
            <w:pPr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32FAA" w:rsidRPr="000907CD" w:rsidRDefault="00732FAA" w:rsidP="00B1436B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>заместитель главы администрации МР «Дзержинский район»;</w:t>
            </w:r>
          </w:p>
        </w:tc>
      </w:tr>
      <w:tr w:rsidR="00343C84" w:rsidRPr="000907CD" w:rsidTr="00B1436B">
        <w:trPr>
          <w:trHeight w:val="314"/>
        </w:trPr>
        <w:tc>
          <w:tcPr>
            <w:tcW w:w="2926" w:type="dxa"/>
            <w:shd w:val="clear" w:color="auto" w:fill="auto"/>
          </w:tcPr>
          <w:p w:rsidR="00343C84" w:rsidRPr="000907CD" w:rsidRDefault="00343C84" w:rsidP="00343C84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Гречанинов Анатолий Петрович</w:t>
            </w:r>
          </w:p>
        </w:tc>
        <w:tc>
          <w:tcPr>
            <w:tcW w:w="376" w:type="dxa"/>
          </w:tcPr>
          <w:p w:rsidR="00343C84" w:rsidRPr="000907CD" w:rsidRDefault="00343C84" w:rsidP="00084CA5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43C84" w:rsidRPr="000907CD" w:rsidRDefault="00343C84" w:rsidP="00343C84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>председатель Территориального Союза организаций профсоюзов «Калужский областной совет профсоюзов»;</w:t>
            </w:r>
          </w:p>
        </w:tc>
      </w:tr>
      <w:tr w:rsidR="00732FAA" w:rsidRPr="000907CD" w:rsidTr="00B1436B">
        <w:trPr>
          <w:trHeight w:val="314"/>
        </w:trPr>
        <w:tc>
          <w:tcPr>
            <w:tcW w:w="2926" w:type="dxa"/>
            <w:shd w:val="clear" w:color="auto" w:fill="auto"/>
          </w:tcPr>
          <w:p w:rsidR="00732FAA" w:rsidRPr="000907CD" w:rsidRDefault="00732FAA" w:rsidP="008B698D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Егоричева Анна Ивановна</w:t>
            </w:r>
          </w:p>
        </w:tc>
        <w:tc>
          <w:tcPr>
            <w:tcW w:w="376" w:type="dxa"/>
          </w:tcPr>
          <w:p w:rsidR="00732FAA" w:rsidRPr="000907CD" w:rsidRDefault="00732FAA" w:rsidP="00084CA5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32FAA" w:rsidRPr="000907CD" w:rsidRDefault="00732FAA" w:rsidP="00B00A6C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>директор центра юридических услуг торгово-промышленной палаты Калужской области;</w:t>
            </w:r>
          </w:p>
        </w:tc>
      </w:tr>
      <w:tr w:rsidR="00732FAA" w:rsidRPr="000907CD" w:rsidTr="00134721">
        <w:tc>
          <w:tcPr>
            <w:tcW w:w="2926" w:type="dxa"/>
            <w:shd w:val="clear" w:color="auto" w:fill="auto"/>
          </w:tcPr>
          <w:p w:rsidR="00732FAA" w:rsidRPr="000907CD" w:rsidRDefault="00732FAA" w:rsidP="008B698D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Емельянов Денис Николаевич</w:t>
            </w:r>
          </w:p>
        </w:tc>
        <w:tc>
          <w:tcPr>
            <w:tcW w:w="376" w:type="dxa"/>
          </w:tcPr>
          <w:p w:rsidR="00732FAA" w:rsidRPr="000907CD" w:rsidRDefault="00732FAA" w:rsidP="00972E8F">
            <w:pPr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32FAA" w:rsidRPr="000907CD" w:rsidRDefault="00732FAA" w:rsidP="002B688B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>начальник отдела по борьбе с налоговыми преступлениями управления экономической безопасности и противодействия коррупции Управления Министерства внутренних дел РФ по Калужской области;</w:t>
            </w:r>
          </w:p>
        </w:tc>
      </w:tr>
      <w:tr w:rsidR="00732FAA" w:rsidRPr="000907CD" w:rsidTr="00134721">
        <w:tc>
          <w:tcPr>
            <w:tcW w:w="2926" w:type="dxa"/>
            <w:shd w:val="clear" w:color="auto" w:fill="auto"/>
          </w:tcPr>
          <w:p w:rsidR="00732FAA" w:rsidRPr="000907CD" w:rsidRDefault="00732FAA" w:rsidP="006B250C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Еремина Мария Игоревна</w:t>
            </w:r>
          </w:p>
        </w:tc>
        <w:tc>
          <w:tcPr>
            <w:tcW w:w="376" w:type="dxa"/>
          </w:tcPr>
          <w:p w:rsidR="00732FAA" w:rsidRPr="000907CD" w:rsidRDefault="00732FAA" w:rsidP="00972E8F">
            <w:pPr>
              <w:rPr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32FAA" w:rsidRPr="000907CD" w:rsidRDefault="00732FAA" w:rsidP="0002520A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0907CD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0907CD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732FAA" w:rsidRPr="000907CD" w:rsidTr="00134721">
        <w:trPr>
          <w:trHeight w:val="137"/>
        </w:trPr>
        <w:tc>
          <w:tcPr>
            <w:tcW w:w="2926" w:type="dxa"/>
            <w:shd w:val="clear" w:color="auto" w:fill="auto"/>
          </w:tcPr>
          <w:p w:rsidR="00732FAA" w:rsidRPr="000907CD" w:rsidRDefault="00732FAA" w:rsidP="008B698D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Ерохин Алексей Михайлович</w:t>
            </w:r>
          </w:p>
        </w:tc>
        <w:tc>
          <w:tcPr>
            <w:tcW w:w="376" w:type="dxa"/>
          </w:tcPr>
          <w:p w:rsidR="00732FAA" w:rsidRPr="000907CD" w:rsidRDefault="00732FAA" w:rsidP="00972E8F">
            <w:pPr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32FAA" w:rsidRPr="000907CD" w:rsidRDefault="00732FAA" w:rsidP="00E06DE9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>заместитель начальника отдела промышленности управления промышленности, инноваций и предпринимательства  министерства экономического развития Калужской области;</w:t>
            </w:r>
          </w:p>
        </w:tc>
      </w:tr>
      <w:tr w:rsidR="00732FAA" w:rsidRPr="000907CD" w:rsidTr="00134721">
        <w:tc>
          <w:tcPr>
            <w:tcW w:w="2926" w:type="dxa"/>
            <w:shd w:val="clear" w:color="auto" w:fill="auto"/>
          </w:tcPr>
          <w:p w:rsidR="00732FAA" w:rsidRPr="000907CD" w:rsidRDefault="00732FAA" w:rsidP="00B949A1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Караулов Игорь Николаевич</w:t>
            </w:r>
          </w:p>
        </w:tc>
        <w:tc>
          <w:tcPr>
            <w:tcW w:w="376" w:type="dxa"/>
          </w:tcPr>
          <w:p w:rsidR="00732FAA" w:rsidRPr="000907CD" w:rsidRDefault="00C72AFD" w:rsidP="00F04293">
            <w:pPr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32FAA" w:rsidRPr="000907CD" w:rsidRDefault="00732FAA" w:rsidP="008C509B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 w:rsidRPr="000907CD">
              <w:rPr>
                <w:sz w:val="24"/>
                <w:szCs w:val="24"/>
              </w:rPr>
              <w:t>муниципального</w:t>
            </w:r>
            <w:proofErr w:type="gramEnd"/>
            <w:r w:rsidRPr="000907CD">
              <w:rPr>
                <w:sz w:val="24"/>
                <w:szCs w:val="24"/>
              </w:rPr>
              <w:t xml:space="preserve"> района «Тарусский район» Калужской области;</w:t>
            </w:r>
          </w:p>
        </w:tc>
      </w:tr>
      <w:tr w:rsidR="00732FAA" w:rsidRPr="000907CD" w:rsidTr="00134721">
        <w:tc>
          <w:tcPr>
            <w:tcW w:w="2926" w:type="dxa"/>
            <w:shd w:val="clear" w:color="auto" w:fill="auto"/>
          </w:tcPr>
          <w:p w:rsidR="00732FAA" w:rsidRPr="000907CD" w:rsidRDefault="00732FAA" w:rsidP="00B949A1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Кондратьева Надежда Викторовна</w:t>
            </w:r>
          </w:p>
        </w:tc>
        <w:tc>
          <w:tcPr>
            <w:tcW w:w="376" w:type="dxa"/>
          </w:tcPr>
          <w:p w:rsidR="00732FAA" w:rsidRPr="000907CD" w:rsidRDefault="00732FAA" w:rsidP="00F04293">
            <w:pPr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32FAA" w:rsidRPr="000907CD" w:rsidRDefault="00732FAA" w:rsidP="00B1436B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0907CD">
              <w:rPr>
                <w:sz w:val="24"/>
                <w:szCs w:val="24"/>
              </w:rPr>
              <w:t>заведующего отдела</w:t>
            </w:r>
            <w:proofErr w:type="gramEnd"/>
            <w:r w:rsidRPr="000907CD">
              <w:rPr>
                <w:sz w:val="24"/>
                <w:szCs w:val="24"/>
              </w:rPr>
              <w:t xml:space="preserve"> финансов администрации МР «Тарусский район»;</w:t>
            </w:r>
          </w:p>
        </w:tc>
      </w:tr>
      <w:tr w:rsidR="00732FAA" w:rsidRPr="000907CD" w:rsidTr="004673DF">
        <w:trPr>
          <w:trHeight w:val="89"/>
        </w:trPr>
        <w:tc>
          <w:tcPr>
            <w:tcW w:w="2926" w:type="dxa"/>
          </w:tcPr>
          <w:p w:rsidR="00732FAA" w:rsidRPr="000907CD" w:rsidRDefault="00732FAA" w:rsidP="008C509B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Кондрашова Татьяна Сергеевна</w:t>
            </w:r>
          </w:p>
        </w:tc>
        <w:tc>
          <w:tcPr>
            <w:tcW w:w="376" w:type="dxa"/>
          </w:tcPr>
          <w:p w:rsidR="00732FAA" w:rsidRPr="000907CD" w:rsidRDefault="00732FAA" w:rsidP="00972E8F">
            <w:pPr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32FAA" w:rsidRPr="000907CD" w:rsidRDefault="00732FAA" w:rsidP="006C3321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0907CD">
              <w:rPr>
                <w:sz w:val="24"/>
                <w:szCs w:val="24"/>
              </w:rPr>
              <w:t>руководителя Управления Федеральной службы судебных приставов субъекта</w:t>
            </w:r>
            <w:proofErr w:type="gramEnd"/>
            <w:r w:rsidRPr="000907CD">
              <w:rPr>
                <w:sz w:val="24"/>
                <w:szCs w:val="24"/>
              </w:rPr>
              <w:t xml:space="preserve"> РФ - заместитель главного судебного пристава;</w:t>
            </w:r>
          </w:p>
        </w:tc>
      </w:tr>
      <w:tr w:rsidR="00732FAA" w:rsidRPr="000907CD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732FAA" w:rsidRPr="000907CD" w:rsidRDefault="00732FAA" w:rsidP="00340E85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Первых Елена Алексеевна</w:t>
            </w:r>
          </w:p>
        </w:tc>
        <w:tc>
          <w:tcPr>
            <w:tcW w:w="376" w:type="dxa"/>
          </w:tcPr>
          <w:p w:rsidR="00732FAA" w:rsidRPr="000907CD" w:rsidRDefault="00732FAA" w:rsidP="00972E8F">
            <w:pPr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32FAA" w:rsidRPr="000907CD" w:rsidRDefault="00732FAA" w:rsidP="00340E85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>начальник отдела экономики и финансового контроля министерства строительства и жилищно-коммунального хозяйства Калужской области;</w:t>
            </w:r>
          </w:p>
        </w:tc>
      </w:tr>
      <w:tr w:rsidR="00732FAA" w:rsidRPr="000907CD" w:rsidTr="00134721">
        <w:trPr>
          <w:trHeight w:val="137"/>
        </w:trPr>
        <w:tc>
          <w:tcPr>
            <w:tcW w:w="2926" w:type="dxa"/>
            <w:shd w:val="clear" w:color="auto" w:fill="auto"/>
          </w:tcPr>
          <w:p w:rsidR="00732FAA" w:rsidRPr="000907CD" w:rsidRDefault="00732FAA" w:rsidP="004673DF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Полонский Дмитрий Сергеевич</w:t>
            </w:r>
          </w:p>
        </w:tc>
        <w:tc>
          <w:tcPr>
            <w:tcW w:w="376" w:type="dxa"/>
          </w:tcPr>
          <w:p w:rsidR="00732FAA" w:rsidRPr="000907CD" w:rsidRDefault="00732FAA" w:rsidP="00972E8F">
            <w:pPr>
              <w:rPr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32FAA" w:rsidRPr="000907CD" w:rsidRDefault="00732FAA" w:rsidP="008B698D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>руководитель Государственной инспекции труда в Калужской области;</w:t>
            </w:r>
          </w:p>
        </w:tc>
      </w:tr>
      <w:tr w:rsidR="00732FAA" w:rsidRPr="000907CD" w:rsidTr="00134721">
        <w:tc>
          <w:tcPr>
            <w:tcW w:w="2926" w:type="dxa"/>
            <w:shd w:val="clear" w:color="auto" w:fill="auto"/>
          </w:tcPr>
          <w:p w:rsidR="00732FAA" w:rsidRPr="000907CD" w:rsidRDefault="00732FAA" w:rsidP="008C509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907CD">
              <w:rPr>
                <w:b/>
                <w:sz w:val="24"/>
                <w:szCs w:val="24"/>
              </w:rPr>
              <w:lastRenderedPageBreak/>
              <w:t>Прытова</w:t>
            </w:r>
            <w:proofErr w:type="spellEnd"/>
            <w:r w:rsidRPr="000907CD">
              <w:rPr>
                <w:b/>
                <w:sz w:val="24"/>
                <w:szCs w:val="24"/>
              </w:rPr>
              <w:t> Наталья Олеговна</w:t>
            </w:r>
          </w:p>
        </w:tc>
        <w:tc>
          <w:tcPr>
            <w:tcW w:w="376" w:type="dxa"/>
          </w:tcPr>
          <w:p w:rsidR="00732FAA" w:rsidRPr="000907CD" w:rsidRDefault="00732FAA" w:rsidP="00F04293">
            <w:pPr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32FAA" w:rsidRPr="000907CD" w:rsidRDefault="00732FAA" w:rsidP="008C509B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732FAA" w:rsidRPr="000907CD" w:rsidTr="00134721">
        <w:trPr>
          <w:trHeight w:val="743"/>
        </w:trPr>
        <w:tc>
          <w:tcPr>
            <w:tcW w:w="2926" w:type="dxa"/>
            <w:shd w:val="clear" w:color="auto" w:fill="auto"/>
          </w:tcPr>
          <w:p w:rsidR="00732FAA" w:rsidRPr="000907CD" w:rsidRDefault="00732FAA" w:rsidP="002B688B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Родичев Леонид Георгиевич</w:t>
            </w:r>
          </w:p>
        </w:tc>
        <w:tc>
          <w:tcPr>
            <w:tcW w:w="376" w:type="dxa"/>
          </w:tcPr>
          <w:p w:rsidR="00732FAA" w:rsidRPr="000907CD" w:rsidRDefault="00732FAA" w:rsidP="00084CA5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32FAA" w:rsidRPr="000907CD" w:rsidRDefault="00732FAA" w:rsidP="006B250C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 xml:space="preserve">заместитель начальника управления - начальник отдела кадровой политики и </w:t>
            </w:r>
            <w:proofErr w:type="gramStart"/>
            <w:r w:rsidRPr="000907CD">
              <w:rPr>
                <w:sz w:val="24"/>
                <w:szCs w:val="24"/>
              </w:rPr>
              <w:t>трудовых</w:t>
            </w:r>
            <w:proofErr w:type="gramEnd"/>
            <w:r w:rsidRPr="000907CD">
              <w:rPr>
                <w:sz w:val="24"/>
                <w:szCs w:val="24"/>
              </w:rPr>
              <w:t xml:space="preserve"> отношений министерства  труда и социальной защиты Калужской области;</w:t>
            </w:r>
          </w:p>
        </w:tc>
      </w:tr>
      <w:tr w:rsidR="00732FAA" w:rsidRPr="000907CD" w:rsidTr="00B949A1">
        <w:trPr>
          <w:trHeight w:val="509"/>
        </w:trPr>
        <w:tc>
          <w:tcPr>
            <w:tcW w:w="2926" w:type="dxa"/>
            <w:shd w:val="clear" w:color="auto" w:fill="auto"/>
          </w:tcPr>
          <w:p w:rsidR="00732FAA" w:rsidRPr="000907CD" w:rsidRDefault="00732FAA" w:rsidP="00B949A1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Рожков Сергей Анатольевич</w:t>
            </w:r>
          </w:p>
        </w:tc>
        <w:tc>
          <w:tcPr>
            <w:tcW w:w="376" w:type="dxa"/>
          </w:tcPr>
          <w:p w:rsidR="00732FAA" w:rsidRPr="000907CD" w:rsidRDefault="00732FAA" w:rsidP="00F04293">
            <w:pPr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32FAA" w:rsidRPr="000907CD" w:rsidRDefault="00732FAA" w:rsidP="00B1436B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>заместитель главы администрации МР «Мещовский район»;</w:t>
            </w:r>
          </w:p>
        </w:tc>
      </w:tr>
      <w:tr w:rsidR="00732FAA" w:rsidRPr="000907CD" w:rsidTr="00134721">
        <w:trPr>
          <w:trHeight w:val="110"/>
        </w:trPr>
        <w:tc>
          <w:tcPr>
            <w:tcW w:w="2926" w:type="dxa"/>
          </w:tcPr>
          <w:p w:rsidR="00732FAA" w:rsidRPr="000907CD" w:rsidRDefault="00732FAA" w:rsidP="008C509B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Ушаков Дмитрий Юрьевич</w:t>
            </w:r>
          </w:p>
        </w:tc>
        <w:tc>
          <w:tcPr>
            <w:tcW w:w="376" w:type="dxa"/>
          </w:tcPr>
          <w:p w:rsidR="00732FAA" w:rsidRPr="000907CD" w:rsidRDefault="00732FAA" w:rsidP="00972E8F">
            <w:pPr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32FAA" w:rsidRPr="000907CD" w:rsidRDefault="00732FAA" w:rsidP="008C509B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732FAA" w:rsidRPr="000907CD" w:rsidTr="00134721">
        <w:trPr>
          <w:trHeight w:val="110"/>
        </w:trPr>
        <w:tc>
          <w:tcPr>
            <w:tcW w:w="2926" w:type="dxa"/>
          </w:tcPr>
          <w:p w:rsidR="00732FAA" w:rsidRPr="000907CD" w:rsidRDefault="00732FAA" w:rsidP="008C509B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Щербань Виталий Юрьевич</w:t>
            </w:r>
          </w:p>
        </w:tc>
        <w:tc>
          <w:tcPr>
            <w:tcW w:w="376" w:type="dxa"/>
          </w:tcPr>
          <w:p w:rsidR="00732FAA" w:rsidRPr="000907CD" w:rsidRDefault="00732FAA" w:rsidP="00972E8F">
            <w:pPr>
              <w:rPr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32FAA" w:rsidRPr="000907CD" w:rsidRDefault="00732FAA" w:rsidP="008C509B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0907CD">
              <w:rPr>
                <w:sz w:val="24"/>
                <w:szCs w:val="24"/>
              </w:rPr>
              <w:t>руководителя подразделения Управления Федеральной службы безопасности Российской Федерации</w:t>
            </w:r>
            <w:proofErr w:type="gramEnd"/>
            <w:r w:rsidRPr="000907CD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732FAA" w:rsidRPr="000907CD" w:rsidTr="00134721">
        <w:trPr>
          <w:trHeight w:val="110"/>
        </w:trPr>
        <w:tc>
          <w:tcPr>
            <w:tcW w:w="2926" w:type="dxa"/>
          </w:tcPr>
          <w:p w:rsidR="00732FAA" w:rsidRPr="000907CD" w:rsidRDefault="00732FAA" w:rsidP="008C509B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Якушина Елена Николаевна</w:t>
            </w:r>
          </w:p>
        </w:tc>
        <w:tc>
          <w:tcPr>
            <w:tcW w:w="376" w:type="dxa"/>
          </w:tcPr>
          <w:p w:rsidR="00732FAA" w:rsidRPr="000907CD" w:rsidRDefault="00732FAA" w:rsidP="00972E8F">
            <w:pPr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32FAA" w:rsidRPr="000907CD" w:rsidRDefault="00732FAA" w:rsidP="008C509B">
            <w:pPr>
              <w:jc w:val="both"/>
              <w:rPr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>начальник отдела урегулирования задолженности У</w:t>
            </w:r>
            <w:r w:rsidR="000907CD">
              <w:rPr>
                <w:sz w:val="24"/>
                <w:szCs w:val="24"/>
              </w:rPr>
              <w:t>ФНС России по Калужской области.</w:t>
            </w:r>
            <w:bookmarkStart w:id="0" w:name="_GoBack"/>
            <w:bookmarkEnd w:id="0"/>
          </w:p>
        </w:tc>
      </w:tr>
    </w:tbl>
    <w:p w:rsidR="008E4645" w:rsidRPr="000907CD" w:rsidRDefault="008E4645" w:rsidP="00084CA5">
      <w:pPr>
        <w:ind w:firstLine="709"/>
        <w:jc w:val="both"/>
        <w:rPr>
          <w:b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  <w:gridCol w:w="296"/>
        <w:gridCol w:w="6333"/>
      </w:tblGrid>
      <w:tr w:rsidR="00AF1B6E" w:rsidRPr="000907CD" w:rsidTr="00AF1B6E">
        <w:tc>
          <w:tcPr>
            <w:tcW w:w="9571" w:type="dxa"/>
            <w:gridSpan w:val="3"/>
          </w:tcPr>
          <w:p w:rsidR="00AF1B6E" w:rsidRPr="000907CD" w:rsidRDefault="00E277E1" w:rsidP="00AF1B6E">
            <w:pPr>
              <w:jc w:val="center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 xml:space="preserve">Представители организаций, принявшие участие в </w:t>
            </w:r>
            <w:proofErr w:type="gramStart"/>
            <w:r w:rsidRPr="000907CD">
              <w:rPr>
                <w:b/>
                <w:sz w:val="24"/>
                <w:szCs w:val="24"/>
              </w:rPr>
              <w:t>заседании</w:t>
            </w:r>
            <w:proofErr w:type="gramEnd"/>
            <w:r w:rsidRPr="000907CD">
              <w:rPr>
                <w:b/>
                <w:sz w:val="24"/>
                <w:szCs w:val="24"/>
              </w:rPr>
              <w:t xml:space="preserve"> комиссии:</w:t>
            </w:r>
          </w:p>
        </w:tc>
      </w:tr>
      <w:tr w:rsidR="00AF1B6E" w:rsidRPr="000907CD" w:rsidTr="00E277E1">
        <w:tc>
          <w:tcPr>
            <w:tcW w:w="2942" w:type="dxa"/>
          </w:tcPr>
          <w:p w:rsidR="00AF1B6E" w:rsidRPr="000907CD" w:rsidRDefault="00B949A1" w:rsidP="00B949A1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Егоркин Виктор Иванович</w:t>
            </w:r>
          </w:p>
        </w:tc>
        <w:tc>
          <w:tcPr>
            <w:tcW w:w="296" w:type="dxa"/>
          </w:tcPr>
          <w:p w:rsidR="00AF1B6E" w:rsidRPr="000907CD" w:rsidRDefault="00AF1B6E" w:rsidP="00084CA5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AF1B6E" w:rsidRPr="000907CD" w:rsidRDefault="00B949A1" w:rsidP="00084CA5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>генеральный директор  ООО «Мещовский дорожник»;</w:t>
            </w:r>
          </w:p>
        </w:tc>
      </w:tr>
      <w:tr w:rsidR="00AF1B6E" w:rsidRPr="000907CD" w:rsidTr="00E277E1">
        <w:tc>
          <w:tcPr>
            <w:tcW w:w="2942" w:type="dxa"/>
          </w:tcPr>
          <w:p w:rsidR="00AF1B6E" w:rsidRPr="000907CD" w:rsidRDefault="00B949A1" w:rsidP="00B949A1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Ермолаев Константин Викторович</w:t>
            </w:r>
          </w:p>
        </w:tc>
        <w:tc>
          <w:tcPr>
            <w:tcW w:w="296" w:type="dxa"/>
          </w:tcPr>
          <w:p w:rsidR="00AF1B6E" w:rsidRPr="000907CD" w:rsidRDefault="00AF1B6E" w:rsidP="00084CA5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AF1B6E" w:rsidRPr="000907CD" w:rsidRDefault="00B949A1" w:rsidP="00084CA5">
            <w:pPr>
              <w:jc w:val="both"/>
              <w:rPr>
                <w:b/>
                <w:sz w:val="24"/>
                <w:szCs w:val="24"/>
              </w:rPr>
            </w:pPr>
            <w:r w:rsidRPr="000907CD">
              <w:rPr>
                <w:sz w:val="24"/>
                <w:szCs w:val="24"/>
              </w:rPr>
              <w:t>директор ООО «Вектор».</w:t>
            </w:r>
          </w:p>
        </w:tc>
      </w:tr>
    </w:tbl>
    <w:p w:rsidR="00AF1B6E" w:rsidRPr="000907CD" w:rsidRDefault="00AF1B6E" w:rsidP="00084CA5">
      <w:pPr>
        <w:ind w:firstLine="709"/>
        <w:jc w:val="both"/>
        <w:rPr>
          <w:b/>
          <w:sz w:val="24"/>
          <w:szCs w:val="24"/>
        </w:rPr>
      </w:pPr>
    </w:p>
    <w:p w:rsidR="00AF1B6E" w:rsidRPr="000907CD" w:rsidRDefault="00AF1B6E" w:rsidP="00AF1B6E">
      <w:pPr>
        <w:ind w:firstLine="680"/>
        <w:jc w:val="both"/>
        <w:rPr>
          <w:sz w:val="24"/>
          <w:szCs w:val="24"/>
        </w:rPr>
      </w:pPr>
    </w:p>
    <w:p w:rsidR="00084CA5" w:rsidRPr="000907CD" w:rsidRDefault="00084CA5" w:rsidP="00084CA5">
      <w:pPr>
        <w:ind w:firstLine="709"/>
        <w:jc w:val="both"/>
        <w:rPr>
          <w:b/>
          <w:sz w:val="24"/>
          <w:szCs w:val="24"/>
        </w:rPr>
      </w:pPr>
      <w:r w:rsidRPr="000907CD">
        <w:rPr>
          <w:b/>
          <w:sz w:val="24"/>
          <w:szCs w:val="24"/>
        </w:rPr>
        <w:t>Были рассмотрены следующие вопросы:</w:t>
      </w:r>
    </w:p>
    <w:p w:rsidR="008B0763" w:rsidRPr="000907CD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Pr="000907CD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907CD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B949A1" w:rsidRPr="000907CD">
        <w:rPr>
          <w:sz w:val="24"/>
          <w:szCs w:val="24"/>
        </w:rPr>
        <w:t>08</w:t>
      </w:r>
      <w:r w:rsidR="00A63515" w:rsidRPr="000907CD">
        <w:rPr>
          <w:sz w:val="24"/>
          <w:szCs w:val="24"/>
        </w:rPr>
        <w:t>.0</w:t>
      </w:r>
      <w:r w:rsidR="00B949A1" w:rsidRPr="000907CD">
        <w:rPr>
          <w:sz w:val="24"/>
          <w:szCs w:val="24"/>
        </w:rPr>
        <w:t>8</w:t>
      </w:r>
      <w:r w:rsidRPr="000907CD">
        <w:rPr>
          <w:sz w:val="24"/>
          <w:szCs w:val="24"/>
        </w:rPr>
        <w:t>.201</w:t>
      </w:r>
      <w:r w:rsidR="007214C9" w:rsidRPr="000907CD">
        <w:rPr>
          <w:sz w:val="24"/>
          <w:szCs w:val="24"/>
        </w:rPr>
        <w:t>9</w:t>
      </w:r>
      <w:r w:rsidR="00FA3812" w:rsidRPr="000907CD">
        <w:rPr>
          <w:sz w:val="24"/>
          <w:szCs w:val="24"/>
        </w:rPr>
        <w:t>.</w:t>
      </w:r>
    </w:p>
    <w:p w:rsidR="008B0763" w:rsidRPr="000907CD" w:rsidRDefault="00153671" w:rsidP="008B0763">
      <w:pPr>
        <w:jc w:val="center"/>
        <w:rPr>
          <w:sz w:val="24"/>
          <w:szCs w:val="24"/>
        </w:rPr>
      </w:pPr>
      <w:r w:rsidRPr="000907CD">
        <w:rPr>
          <w:sz w:val="24"/>
          <w:szCs w:val="24"/>
        </w:rPr>
        <w:t>Полонский Д.С</w:t>
      </w:r>
      <w:r w:rsidR="00F73941" w:rsidRPr="000907CD">
        <w:rPr>
          <w:sz w:val="24"/>
          <w:szCs w:val="24"/>
        </w:rPr>
        <w:t>.</w:t>
      </w:r>
    </w:p>
    <w:p w:rsidR="008B0763" w:rsidRPr="000907CD" w:rsidRDefault="008B0763" w:rsidP="008B0763">
      <w:pPr>
        <w:jc w:val="center"/>
        <w:rPr>
          <w:sz w:val="24"/>
          <w:szCs w:val="24"/>
        </w:rPr>
      </w:pPr>
    </w:p>
    <w:p w:rsidR="008B0763" w:rsidRPr="000907CD" w:rsidRDefault="008B0763" w:rsidP="008B0763">
      <w:pPr>
        <w:rPr>
          <w:sz w:val="24"/>
          <w:szCs w:val="24"/>
        </w:rPr>
      </w:pPr>
      <w:r w:rsidRPr="000907CD">
        <w:rPr>
          <w:sz w:val="24"/>
          <w:szCs w:val="24"/>
        </w:rPr>
        <w:t>Решили:</w:t>
      </w:r>
    </w:p>
    <w:p w:rsidR="00B949A1" w:rsidRPr="000907CD" w:rsidRDefault="00B949A1" w:rsidP="00B949A1">
      <w:pPr>
        <w:suppressAutoHyphens/>
        <w:ind w:firstLine="680"/>
        <w:jc w:val="both"/>
        <w:rPr>
          <w:sz w:val="24"/>
          <w:szCs w:val="24"/>
          <w:lang w:eastAsia="ar-SA"/>
        </w:rPr>
      </w:pPr>
      <w:r w:rsidRPr="000907CD">
        <w:rPr>
          <w:sz w:val="24"/>
          <w:szCs w:val="24"/>
          <w:lang w:eastAsia="ar-SA"/>
        </w:rPr>
        <w:t>Рекомендовать секретариатам муниципальных комиссий по укреплению финансовой дисциплины при администрациях муниципальных районов и городских округов осуществлять пересылку протоколов по мере проведения заседаний комиссий в Государственную инспекцию труда в Калужской области.</w:t>
      </w:r>
    </w:p>
    <w:p w:rsidR="00B949A1" w:rsidRPr="000907CD" w:rsidRDefault="00B949A1" w:rsidP="00AF1B6E">
      <w:pPr>
        <w:ind w:firstLine="709"/>
        <w:jc w:val="both"/>
        <w:rPr>
          <w:sz w:val="24"/>
          <w:szCs w:val="24"/>
          <w:lang w:eastAsia="ar-SA"/>
        </w:rPr>
      </w:pPr>
    </w:p>
    <w:p w:rsidR="003E1A0F" w:rsidRPr="000907CD" w:rsidRDefault="003E1A0F" w:rsidP="002628B2">
      <w:pPr>
        <w:pBdr>
          <w:bottom w:val="single" w:sz="4" w:space="1" w:color="auto"/>
        </w:pBdr>
        <w:ind w:firstLine="709"/>
        <w:jc w:val="center"/>
        <w:rPr>
          <w:sz w:val="24"/>
          <w:szCs w:val="24"/>
          <w:lang w:eastAsia="ar-SA"/>
        </w:rPr>
      </w:pPr>
      <w:r w:rsidRPr="000907CD">
        <w:rPr>
          <w:sz w:val="24"/>
          <w:szCs w:val="24"/>
          <w:lang w:eastAsia="ar-SA"/>
        </w:rPr>
        <w:t>2. </w:t>
      </w:r>
      <w:r w:rsidR="009A2A12" w:rsidRPr="000907CD">
        <w:rPr>
          <w:sz w:val="24"/>
          <w:szCs w:val="24"/>
          <w:lang w:eastAsia="ar-SA"/>
        </w:rPr>
        <w:t>О работе администрации МР «</w:t>
      </w:r>
      <w:r w:rsidR="00B949A1" w:rsidRPr="000907CD">
        <w:rPr>
          <w:sz w:val="24"/>
          <w:szCs w:val="24"/>
          <w:lang w:eastAsia="ar-SA"/>
        </w:rPr>
        <w:t>Мещовский</w:t>
      </w:r>
      <w:r w:rsidR="00A63515" w:rsidRPr="000907CD">
        <w:rPr>
          <w:sz w:val="24"/>
          <w:szCs w:val="24"/>
          <w:lang w:eastAsia="ar-SA"/>
        </w:rPr>
        <w:t xml:space="preserve"> </w:t>
      </w:r>
      <w:r w:rsidRPr="000907CD">
        <w:rPr>
          <w:sz w:val="24"/>
          <w:szCs w:val="24"/>
          <w:lang w:eastAsia="ar-SA"/>
        </w:rPr>
        <w:t>район» по погашению организациями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недвижимости.</w:t>
      </w:r>
    </w:p>
    <w:p w:rsidR="003E1A0F" w:rsidRPr="000907CD" w:rsidRDefault="00B949A1" w:rsidP="003E1A0F">
      <w:pPr>
        <w:jc w:val="center"/>
        <w:rPr>
          <w:sz w:val="24"/>
          <w:szCs w:val="24"/>
          <w:lang w:eastAsia="ar-SA"/>
        </w:rPr>
      </w:pPr>
      <w:r w:rsidRPr="000907CD">
        <w:rPr>
          <w:sz w:val="24"/>
          <w:szCs w:val="24"/>
          <w:lang w:eastAsia="ar-SA"/>
        </w:rPr>
        <w:t>Рожков С.А.</w:t>
      </w:r>
    </w:p>
    <w:p w:rsidR="003E1A0F" w:rsidRPr="000907CD" w:rsidRDefault="003E1A0F" w:rsidP="003E1A0F">
      <w:pPr>
        <w:jc w:val="both"/>
        <w:rPr>
          <w:sz w:val="24"/>
          <w:szCs w:val="24"/>
          <w:lang w:eastAsia="ar-SA"/>
        </w:rPr>
      </w:pPr>
    </w:p>
    <w:p w:rsidR="003E1A0F" w:rsidRPr="000907CD" w:rsidRDefault="003E1A0F" w:rsidP="003E1A0F">
      <w:pPr>
        <w:jc w:val="both"/>
        <w:rPr>
          <w:sz w:val="24"/>
          <w:szCs w:val="24"/>
          <w:lang w:eastAsia="ar-SA"/>
        </w:rPr>
      </w:pPr>
      <w:r w:rsidRPr="000907CD">
        <w:rPr>
          <w:sz w:val="24"/>
          <w:szCs w:val="24"/>
          <w:lang w:eastAsia="ar-SA"/>
        </w:rPr>
        <w:t>Решили:</w:t>
      </w:r>
    </w:p>
    <w:p w:rsidR="009457E5" w:rsidRPr="000907CD" w:rsidRDefault="00B949A1" w:rsidP="009457E5">
      <w:pPr>
        <w:ind w:firstLine="680"/>
        <w:jc w:val="both"/>
        <w:rPr>
          <w:sz w:val="24"/>
          <w:szCs w:val="24"/>
          <w:lang w:eastAsia="ar-SA"/>
        </w:rPr>
      </w:pPr>
      <w:r w:rsidRPr="000907CD">
        <w:rPr>
          <w:sz w:val="24"/>
          <w:szCs w:val="24"/>
          <w:lang w:eastAsia="ar-SA"/>
        </w:rPr>
        <w:t>Секретариату комиссии в срок до 30.08.2019 составить график совещаний с руководством муниципальных комиссий по укреплению финансовой дисциплины при администрациях муниципальных районов Калужской области.</w:t>
      </w:r>
    </w:p>
    <w:p w:rsidR="00382D8E" w:rsidRPr="000907CD" w:rsidRDefault="00382D8E" w:rsidP="00B949A1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2628B2" w:rsidRPr="000907CD" w:rsidRDefault="002628B2" w:rsidP="00B949A1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907CD">
        <w:rPr>
          <w:sz w:val="24"/>
          <w:szCs w:val="24"/>
        </w:rPr>
        <w:t>3</w:t>
      </w:r>
      <w:r w:rsidR="008B0763" w:rsidRPr="000907CD">
        <w:rPr>
          <w:sz w:val="24"/>
          <w:szCs w:val="24"/>
        </w:rPr>
        <w:t xml:space="preserve">. </w:t>
      </w:r>
      <w:r w:rsidR="00284D12" w:rsidRPr="000907CD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214C9" w:rsidRPr="000907CD">
        <w:rPr>
          <w:sz w:val="24"/>
          <w:szCs w:val="24"/>
        </w:rPr>
        <w:t xml:space="preserve"> </w:t>
      </w:r>
      <w:r w:rsidR="00B949A1" w:rsidRPr="000907CD">
        <w:rPr>
          <w:sz w:val="24"/>
          <w:szCs w:val="24"/>
        </w:rPr>
        <w:t xml:space="preserve">ООО «Мещовский дорожник», ООО «АТП - </w:t>
      </w:r>
      <w:proofErr w:type="spellStart"/>
      <w:r w:rsidR="00B949A1" w:rsidRPr="000907CD">
        <w:rPr>
          <w:sz w:val="24"/>
          <w:szCs w:val="24"/>
        </w:rPr>
        <w:t>Мещовское</w:t>
      </w:r>
      <w:proofErr w:type="spellEnd"/>
      <w:r w:rsidR="00B949A1" w:rsidRPr="000907CD">
        <w:rPr>
          <w:sz w:val="24"/>
          <w:szCs w:val="24"/>
        </w:rPr>
        <w:t xml:space="preserve">», АО «МСУ-35 </w:t>
      </w:r>
      <w:proofErr w:type="spellStart"/>
      <w:r w:rsidR="00B949A1" w:rsidRPr="000907CD">
        <w:rPr>
          <w:sz w:val="24"/>
          <w:szCs w:val="24"/>
        </w:rPr>
        <w:t>Промэлектромонтаж</w:t>
      </w:r>
      <w:proofErr w:type="spellEnd"/>
      <w:r w:rsidR="00B949A1" w:rsidRPr="000907CD">
        <w:rPr>
          <w:sz w:val="24"/>
          <w:szCs w:val="24"/>
        </w:rPr>
        <w:t>», ООО «Вектор», ООО «</w:t>
      </w:r>
      <w:proofErr w:type="spellStart"/>
      <w:r w:rsidR="00B949A1" w:rsidRPr="000907CD">
        <w:rPr>
          <w:sz w:val="24"/>
          <w:szCs w:val="24"/>
        </w:rPr>
        <w:t>Юргаз</w:t>
      </w:r>
      <w:proofErr w:type="spellEnd"/>
      <w:r w:rsidR="00B949A1" w:rsidRPr="000907CD">
        <w:rPr>
          <w:sz w:val="24"/>
          <w:szCs w:val="24"/>
        </w:rPr>
        <w:t>+»</w:t>
      </w:r>
      <w:r w:rsidR="00FA3812" w:rsidRPr="000907CD">
        <w:rPr>
          <w:sz w:val="24"/>
          <w:szCs w:val="24"/>
        </w:rPr>
        <w:t>.</w:t>
      </w:r>
      <w:r w:rsidR="00B949A1" w:rsidRPr="000907CD">
        <w:rPr>
          <w:sz w:val="24"/>
          <w:szCs w:val="24"/>
        </w:rPr>
        <w:t xml:space="preserve"> </w:t>
      </w:r>
    </w:p>
    <w:p w:rsidR="002628B2" w:rsidRPr="000907CD" w:rsidRDefault="00B949A1" w:rsidP="009A2A12">
      <w:pPr>
        <w:jc w:val="center"/>
        <w:rPr>
          <w:sz w:val="24"/>
          <w:szCs w:val="24"/>
        </w:rPr>
      </w:pPr>
      <w:r w:rsidRPr="000907CD">
        <w:rPr>
          <w:sz w:val="24"/>
          <w:szCs w:val="24"/>
        </w:rPr>
        <w:t xml:space="preserve">Караулов И.Н., Рожков С.А., </w:t>
      </w:r>
      <w:proofErr w:type="spellStart"/>
      <w:r w:rsidRPr="000907CD">
        <w:rPr>
          <w:sz w:val="24"/>
          <w:szCs w:val="24"/>
        </w:rPr>
        <w:t>Дрыманов</w:t>
      </w:r>
      <w:proofErr w:type="spellEnd"/>
      <w:r w:rsidRPr="000907CD">
        <w:rPr>
          <w:sz w:val="24"/>
          <w:szCs w:val="24"/>
        </w:rPr>
        <w:t xml:space="preserve"> С.А., Егоркин В.И., Ермолаев К.В.</w:t>
      </w:r>
    </w:p>
    <w:p w:rsidR="009A2A12" w:rsidRPr="000907CD" w:rsidRDefault="009A2A12" w:rsidP="009A2A12">
      <w:pPr>
        <w:jc w:val="center"/>
        <w:rPr>
          <w:sz w:val="24"/>
          <w:szCs w:val="24"/>
        </w:rPr>
      </w:pPr>
    </w:p>
    <w:p w:rsidR="0083643E" w:rsidRPr="000907CD" w:rsidRDefault="0083643E" w:rsidP="00954408">
      <w:pPr>
        <w:rPr>
          <w:sz w:val="24"/>
          <w:szCs w:val="24"/>
        </w:rPr>
      </w:pPr>
      <w:r w:rsidRPr="000907CD">
        <w:rPr>
          <w:sz w:val="24"/>
          <w:szCs w:val="24"/>
        </w:rPr>
        <w:lastRenderedPageBreak/>
        <w:t>Решили:</w:t>
      </w:r>
    </w:p>
    <w:p w:rsidR="00B949A1" w:rsidRPr="000907CD" w:rsidRDefault="00B949A1" w:rsidP="00B949A1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0907CD">
        <w:rPr>
          <w:sz w:val="24"/>
          <w:szCs w:val="24"/>
        </w:rPr>
        <w:t>1.</w:t>
      </w:r>
      <w:r w:rsidRPr="000907CD">
        <w:rPr>
          <w:sz w:val="24"/>
          <w:szCs w:val="24"/>
        </w:rPr>
        <w:tab/>
        <w:t>Рекомендовать администрации МР «Мещовский район» поставить на контроль вопрос погашения ООО «Мещовский дорожник» задолженности по налогам и страховым взносам в срок до 15.09.2019.</w:t>
      </w:r>
    </w:p>
    <w:p w:rsidR="00B949A1" w:rsidRPr="000907CD" w:rsidRDefault="00B949A1" w:rsidP="00B949A1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0907CD">
        <w:rPr>
          <w:sz w:val="24"/>
          <w:szCs w:val="24"/>
        </w:rPr>
        <w:t>2.</w:t>
      </w:r>
      <w:r w:rsidRPr="000907CD">
        <w:rPr>
          <w:sz w:val="24"/>
          <w:szCs w:val="24"/>
        </w:rPr>
        <w:tab/>
        <w:t>Рекомендовать ООО «Вектор» в срок до 30.08.2019 погасить задолженность по арендной плате за использование лесов.</w:t>
      </w:r>
    </w:p>
    <w:p w:rsidR="00B949A1" w:rsidRPr="000907CD" w:rsidRDefault="00B949A1" w:rsidP="00B949A1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0907CD">
        <w:rPr>
          <w:sz w:val="24"/>
          <w:szCs w:val="24"/>
        </w:rPr>
        <w:t>3.</w:t>
      </w:r>
      <w:r w:rsidRPr="000907CD">
        <w:rPr>
          <w:sz w:val="24"/>
          <w:szCs w:val="24"/>
        </w:rPr>
        <w:tab/>
        <w:t xml:space="preserve">Секретариату комиссии включить в повестку заседания комиссии 16.08.2019 АО «МСУ-35 </w:t>
      </w:r>
      <w:proofErr w:type="spellStart"/>
      <w:r w:rsidRPr="000907CD">
        <w:rPr>
          <w:sz w:val="24"/>
          <w:szCs w:val="24"/>
        </w:rPr>
        <w:t>Промэлектромонтаж</w:t>
      </w:r>
      <w:proofErr w:type="spellEnd"/>
      <w:r w:rsidRPr="000907CD">
        <w:rPr>
          <w:sz w:val="24"/>
          <w:szCs w:val="24"/>
        </w:rPr>
        <w:t xml:space="preserve">». </w:t>
      </w:r>
    </w:p>
    <w:p w:rsidR="008428C8" w:rsidRPr="000907CD" w:rsidRDefault="00B949A1" w:rsidP="00B949A1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0907CD">
        <w:rPr>
          <w:sz w:val="24"/>
          <w:szCs w:val="24"/>
        </w:rPr>
        <w:t>4.</w:t>
      </w:r>
      <w:r w:rsidRPr="000907CD">
        <w:rPr>
          <w:sz w:val="24"/>
          <w:szCs w:val="24"/>
        </w:rPr>
        <w:tab/>
        <w:t>Рекомендовать администрации МР «Тарусский район» провести необходимую работу по погашению ООО «</w:t>
      </w:r>
      <w:proofErr w:type="spellStart"/>
      <w:r w:rsidRPr="000907CD">
        <w:rPr>
          <w:sz w:val="24"/>
          <w:szCs w:val="24"/>
        </w:rPr>
        <w:t>Юргаз</w:t>
      </w:r>
      <w:proofErr w:type="spellEnd"/>
      <w:r w:rsidRPr="000907CD">
        <w:rPr>
          <w:sz w:val="24"/>
          <w:szCs w:val="24"/>
        </w:rPr>
        <w:t>+» задолженности по налогам и страховым взносам, а также задолженности по арендной плате за использование лесов.</w:t>
      </w:r>
    </w:p>
    <w:sectPr w:rsidR="008428C8" w:rsidRPr="00090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2822DE"/>
    <w:multiLevelType w:val="hybridMultilevel"/>
    <w:tmpl w:val="8F1CCCD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5F2F88"/>
    <w:multiLevelType w:val="hybridMultilevel"/>
    <w:tmpl w:val="6C0EDA3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9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44"/>
  </w:num>
  <w:num w:numId="4">
    <w:abstractNumId w:val="4"/>
  </w:num>
  <w:num w:numId="5">
    <w:abstractNumId w:val="11"/>
  </w:num>
  <w:num w:numId="6">
    <w:abstractNumId w:val="39"/>
  </w:num>
  <w:num w:numId="7">
    <w:abstractNumId w:val="26"/>
  </w:num>
  <w:num w:numId="8">
    <w:abstractNumId w:val="31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5"/>
  </w:num>
  <w:num w:numId="14">
    <w:abstractNumId w:val="21"/>
  </w:num>
  <w:num w:numId="15">
    <w:abstractNumId w:val="24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4"/>
  </w:num>
  <w:num w:numId="24">
    <w:abstractNumId w:val="35"/>
  </w:num>
  <w:num w:numId="25">
    <w:abstractNumId w:val="25"/>
  </w:num>
  <w:num w:numId="26">
    <w:abstractNumId w:val="1"/>
  </w:num>
  <w:num w:numId="27">
    <w:abstractNumId w:val="12"/>
  </w:num>
  <w:num w:numId="28">
    <w:abstractNumId w:val="22"/>
  </w:num>
  <w:num w:numId="29">
    <w:abstractNumId w:val="3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3"/>
  </w:num>
  <w:num w:numId="37">
    <w:abstractNumId w:val="38"/>
  </w:num>
  <w:num w:numId="38">
    <w:abstractNumId w:val="29"/>
  </w:num>
  <w:num w:numId="39">
    <w:abstractNumId w:val="18"/>
  </w:num>
  <w:num w:numId="40">
    <w:abstractNumId w:val="36"/>
  </w:num>
  <w:num w:numId="41">
    <w:abstractNumId w:val="41"/>
  </w:num>
  <w:num w:numId="42">
    <w:abstractNumId w:val="17"/>
  </w:num>
  <w:num w:numId="43">
    <w:abstractNumId w:val="43"/>
  </w:num>
  <w:num w:numId="44">
    <w:abstractNumId w:val="42"/>
  </w:num>
  <w:num w:numId="45">
    <w:abstractNumId w:val="40"/>
  </w:num>
  <w:num w:numId="46">
    <w:abstractNumId w:val="28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520A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54682"/>
    <w:rsid w:val="00062B0B"/>
    <w:rsid w:val="00065BA5"/>
    <w:rsid w:val="000723B0"/>
    <w:rsid w:val="00075387"/>
    <w:rsid w:val="00080987"/>
    <w:rsid w:val="00084CA5"/>
    <w:rsid w:val="000907CD"/>
    <w:rsid w:val="000A100A"/>
    <w:rsid w:val="000A4FEF"/>
    <w:rsid w:val="000B1429"/>
    <w:rsid w:val="000B1FDA"/>
    <w:rsid w:val="000B2C84"/>
    <w:rsid w:val="000B4A0F"/>
    <w:rsid w:val="000B511E"/>
    <w:rsid w:val="000C0FE5"/>
    <w:rsid w:val="000C24AC"/>
    <w:rsid w:val="000C5158"/>
    <w:rsid w:val="000C5342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34721"/>
    <w:rsid w:val="00140070"/>
    <w:rsid w:val="0014052E"/>
    <w:rsid w:val="00140841"/>
    <w:rsid w:val="00145CC2"/>
    <w:rsid w:val="00153671"/>
    <w:rsid w:val="0015428A"/>
    <w:rsid w:val="001604E8"/>
    <w:rsid w:val="001614D2"/>
    <w:rsid w:val="001664EE"/>
    <w:rsid w:val="00180935"/>
    <w:rsid w:val="001850EF"/>
    <w:rsid w:val="001860A3"/>
    <w:rsid w:val="00190153"/>
    <w:rsid w:val="001939D0"/>
    <w:rsid w:val="00197D6D"/>
    <w:rsid w:val="001A67F7"/>
    <w:rsid w:val="001B7F19"/>
    <w:rsid w:val="001C2354"/>
    <w:rsid w:val="001C38FB"/>
    <w:rsid w:val="001D2FE3"/>
    <w:rsid w:val="001D3F52"/>
    <w:rsid w:val="001D65BD"/>
    <w:rsid w:val="001D6645"/>
    <w:rsid w:val="001E1421"/>
    <w:rsid w:val="001E5853"/>
    <w:rsid w:val="001F2D88"/>
    <w:rsid w:val="001F7F18"/>
    <w:rsid w:val="00200586"/>
    <w:rsid w:val="00206122"/>
    <w:rsid w:val="00206E8A"/>
    <w:rsid w:val="00220F6E"/>
    <w:rsid w:val="002210EB"/>
    <w:rsid w:val="00231021"/>
    <w:rsid w:val="0023112E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28B2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88B"/>
    <w:rsid w:val="002B6A0C"/>
    <w:rsid w:val="002C19C5"/>
    <w:rsid w:val="002C5765"/>
    <w:rsid w:val="002C5B87"/>
    <w:rsid w:val="002D3ADA"/>
    <w:rsid w:val="002D445D"/>
    <w:rsid w:val="002D47DB"/>
    <w:rsid w:val="002D61FD"/>
    <w:rsid w:val="002D6F4D"/>
    <w:rsid w:val="002D7283"/>
    <w:rsid w:val="002D7C98"/>
    <w:rsid w:val="002E01DB"/>
    <w:rsid w:val="002E2A26"/>
    <w:rsid w:val="002E654C"/>
    <w:rsid w:val="002F0FA3"/>
    <w:rsid w:val="002F28F4"/>
    <w:rsid w:val="003022B3"/>
    <w:rsid w:val="00302F62"/>
    <w:rsid w:val="00304F54"/>
    <w:rsid w:val="003061B9"/>
    <w:rsid w:val="00306269"/>
    <w:rsid w:val="0030661E"/>
    <w:rsid w:val="003117B4"/>
    <w:rsid w:val="003165E9"/>
    <w:rsid w:val="003220E0"/>
    <w:rsid w:val="003277AC"/>
    <w:rsid w:val="00333519"/>
    <w:rsid w:val="00335237"/>
    <w:rsid w:val="00335CD6"/>
    <w:rsid w:val="00340110"/>
    <w:rsid w:val="00340E85"/>
    <w:rsid w:val="00342DC3"/>
    <w:rsid w:val="0034374B"/>
    <w:rsid w:val="00343C84"/>
    <w:rsid w:val="0035212F"/>
    <w:rsid w:val="00356314"/>
    <w:rsid w:val="00356393"/>
    <w:rsid w:val="0035791F"/>
    <w:rsid w:val="00367CD5"/>
    <w:rsid w:val="003721C2"/>
    <w:rsid w:val="0037334E"/>
    <w:rsid w:val="00375206"/>
    <w:rsid w:val="00376E5D"/>
    <w:rsid w:val="00382D8E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1A0F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5267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673DF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B2A04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E74FA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343C"/>
    <w:rsid w:val="0053630D"/>
    <w:rsid w:val="00540A29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01DB6"/>
    <w:rsid w:val="00605C3A"/>
    <w:rsid w:val="0061304F"/>
    <w:rsid w:val="00620207"/>
    <w:rsid w:val="006234AB"/>
    <w:rsid w:val="00623981"/>
    <w:rsid w:val="006249C6"/>
    <w:rsid w:val="0062671E"/>
    <w:rsid w:val="00627192"/>
    <w:rsid w:val="00630682"/>
    <w:rsid w:val="00636EEF"/>
    <w:rsid w:val="00640107"/>
    <w:rsid w:val="00640274"/>
    <w:rsid w:val="00643D28"/>
    <w:rsid w:val="006446A7"/>
    <w:rsid w:val="00647E8F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34DE"/>
    <w:rsid w:val="006A5F45"/>
    <w:rsid w:val="006A794F"/>
    <w:rsid w:val="006B02B6"/>
    <w:rsid w:val="006B1AAB"/>
    <w:rsid w:val="006B250C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C394A"/>
    <w:rsid w:val="006C6525"/>
    <w:rsid w:val="006E11BD"/>
    <w:rsid w:val="006E537F"/>
    <w:rsid w:val="006F0E48"/>
    <w:rsid w:val="006F6D81"/>
    <w:rsid w:val="006F733F"/>
    <w:rsid w:val="006F7988"/>
    <w:rsid w:val="0070410C"/>
    <w:rsid w:val="00707678"/>
    <w:rsid w:val="00714DED"/>
    <w:rsid w:val="007209D8"/>
    <w:rsid w:val="007214C9"/>
    <w:rsid w:val="007222A9"/>
    <w:rsid w:val="00732FAA"/>
    <w:rsid w:val="00735EFA"/>
    <w:rsid w:val="00736391"/>
    <w:rsid w:val="0074102C"/>
    <w:rsid w:val="00746307"/>
    <w:rsid w:val="007524AA"/>
    <w:rsid w:val="00753217"/>
    <w:rsid w:val="00753602"/>
    <w:rsid w:val="00761CC1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C71C6"/>
    <w:rsid w:val="007D7443"/>
    <w:rsid w:val="007E4473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2B7D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1603"/>
    <w:rsid w:val="00891796"/>
    <w:rsid w:val="008954F0"/>
    <w:rsid w:val="008965F6"/>
    <w:rsid w:val="008A0D65"/>
    <w:rsid w:val="008A43C4"/>
    <w:rsid w:val="008A5E73"/>
    <w:rsid w:val="008A701C"/>
    <w:rsid w:val="008B0763"/>
    <w:rsid w:val="008B5C51"/>
    <w:rsid w:val="008B698D"/>
    <w:rsid w:val="008C33F2"/>
    <w:rsid w:val="008C3618"/>
    <w:rsid w:val="008C4B8F"/>
    <w:rsid w:val="008C509B"/>
    <w:rsid w:val="008C6F4F"/>
    <w:rsid w:val="008D3766"/>
    <w:rsid w:val="008D3CD3"/>
    <w:rsid w:val="008D5C40"/>
    <w:rsid w:val="008D6C1A"/>
    <w:rsid w:val="008E378B"/>
    <w:rsid w:val="008E4645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27EBF"/>
    <w:rsid w:val="00932319"/>
    <w:rsid w:val="00932A16"/>
    <w:rsid w:val="00934352"/>
    <w:rsid w:val="00936B45"/>
    <w:rsid w:val="009405ED"/>
    <w:rsid w:val="009437D7"/>
    <w:rsid w:val="00943FFE"/>
    <w:rsid w:val="009457E5"/>
    <w:rsid w:val="00946FE9"/>
    <w:rsid w:val="009470D1"/>
    <w:rsid w:val="009472D5"/>
    <w:rsid w:val="00952381"/>
    <w:rsid w:val="00952B71"/>
    <w:rsid w:val="00954408"/>
    <w:rsid w:val="00955B1D"/>
    <w:rsid w:val="009618EB"/>
    <w:rsid w:val="00967BA8"/>
    <w:rsid w:val="009715B7"/>
    <w:rsid w:val="00972E8F"/>
    <w:rsid w:val="0097539E"/>
    <w:rsid w:val="009775E5"/>
    <w:rsid w:val="00991684"/>
    <w:rsid w:val="00992ABC"/>
    <w:rsid w:val="00993159"/>
    <w:rsid w:val="009976C5"/>
    <w:rsid w:val="009A0844"/>
    <w:rsid w:val="009A0FA4"/>
    <w:rsid w:val="009A2639"/>
    <w:rsid w:val="009A2A12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0718F"/>
    <w:rsid w:val="00A10F3B"/>
    <w:rsid w:val="00A212ED"/>
    <w:rsid w:val="00A23242"/>
    <w:rsid w:val="00A327F3"/>
    <w:rsid w:val="00A33EA4"/>
    <w:rsid w:val="00A343E9"/>
    <w:rsid w:val="00A36CAA"/>
    <w:rsid w:val="00A378F7"/>
    <w:rsid w:val="00A37C30"/>
    <w:rsid w:val="00A37F00"/>
    <w:rsid w:val="00A45C02"/>
    <w:rsid w:val="00A54445"/>
    <w:rsid w:val="00A63515"/>
    <w:rsid w:val="00A64C09"/>
    <w:rsid w:val="00A76FC4"/>
    <w:rsid w:val="00A81483"/>
    <w:rsid w:val="00A81AC9"/>
    <w:rsid w:val="00A87136"/>
    <w:rsid w:val="00A9032C"/>
    <w:rsid w:val="00A93710"/>
    <w:rsid w:val="00A9783A"/>
    <w:rsid w:val="00AA0CAD"/>
    <w:rsid w:val="00AA0E7B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097C"/>
    <w:rsid w:val="00AF1B6E"/>
    <w:rsid w:val="00AF44B2"/>
    <w:rsid w:val="00AF5973"/>
    <w:rsid w:val="00AF666A"/>
    <w:rsid w:val="00B00A6C"/>
    <w:rsid w:val="00B05412"/>
    <w:rsid w:val="00B06019"/>
    <w:rsid w:val="00B10710"/>
    <w:rsid w:val="00B1436B"/>
    <w:rsid w:val="00B1601D"/>
    <w:rsid w:val="00B226F3"/>
    <w:rsid w:val="00B24B1F"/>
    <w:rsid w:val="00B25797"/>
    <w:rsid w:val="00B2758E"/>
    <w:rsid w:val="00B30046"/>
    <w:rsid w:val="00B37298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49A1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07D0"/>
    <w:rsid w:val="00C21EFB"/>
    <w:rsid w:val="00C26ACD"/>
    <w:rsid w:val="00C30F14"/>
    <w:rsid w:val="00C423DB"/>
    <w:rsid w:val="00C4488A"/>
    <w:rsid w:val="00C4675C"/>
    <w:rsid w:val="00C5163F"/>
    <w:rsid w:val="00C5341B"/>
    <w:rsid w:val="00C55C69"/>
    <w:rsid w:val="00C6126A"/>
    <w:rsid w:val="00C67C0E"/>
    <w:rsid w:val="00C72AFD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4DEF"/>
    <w:rsid w:val="00DB7438"/>
    <w:rsid w:val="00DC22DE"/>
    <w:rsid w:val="00DE370F"/>
    <w:rsid w:val="00DF0D5D"/>
    <w:rsid w:val="00DF28B2"/>
    <w:rsid w:val="00DF5BBC"/>
    <w:rsid w:val="00DF6700"/>
    <w:rsid w:val="00DF6D57"/>
    <w:rsid w:val="00DF778D"/>
    <w:rsid w:val="00DF791B"/>
    <w:rsid w:val="00E014D6"/>
    <w:rsid w:val="00E01BC0"/>
    <w:rsid w:val="00E03690"/>
    <w:rsid w:val="00E06DE9"/>
    <w:rsid w:val="00E10974"/>
    <w:rsid w:val="00E110B7"/>
    <w:rsid w:val="00E17E6A"/>
    <w:rsid w:val="00E25046"/>
    <w:rsid w:val="00E25454"/>
    <w:rsid w:val="00E277E1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2F37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9300D"/>
    <w:rsid w:val="00EA04C8"/>
    <w:rsid w:val="00EA189D"/>
    <w:rsid w:val="00EA3BCC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941"/>
    <w:rsid w:val="00F73D7E"/>
    <w:rsid w:val="00F75CB4"/>
    <w:rsid w:val="00F815F7"/>
    <w:rsid w:val="00F84989"/>
    <w:rsid w:val="00F851B1"/>
    <w:rsid w:val="00F86BFB"/>
    <w:rsid w:val="00F9180F"/>
    <w:rsid w:val="00F925D5"/>
    <w:rsid w:val="00FA3812"/>
    <w:rsid w:val="00FA3C2B"/>
    <w:rsid w:val="00FA5E5B"/>
    <w:rsid w:val="00FB038F"/>
    <w:rsid w:val="00FB058D"/>
    <w:rsid w:val="00FB0CF3"/>
    <w:rsid w:val="00FC5A17"/>
    <w:rsid w:val="00FC7B68"/>
    <w:rsid w:val="00FD0367"/>
    <w:rsid w:val="00FD7799"/>
    <w:rsid w:val="00FD77FB"/>
    <w:rsid w:val="00FE0896"/>
    <w:rsid w:val="00FE18FB"/>
    <w:rsid w:val="00FE6F4A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683B1-1876-42B0-964F-CA5B1D78C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12</cp:revision>
  <cp:lastPrinted>2019-09-11T13:55:00Z</cp:lastPrinted>
  <dcterms:created xsi:type="dcterms:W3CDTF">2019-09-09T15:09:00Z</dcterms:created>
  <dcterms:modified xsi:type="dcterms:W3CDTF">2019-09-12T08:56:00Z</dcterms:modified>
</cp:coreProperties>
</file>